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019" w:rsidRPr="00202019" w:rsidRDefault="00202019" w:rsidP="00202019">
      <w:pPr>
        <w:spacing w:line="360" w:lineRule="auto"/>
        <w:rPr>
          <w:rFonts w:ascii="Arial" w:hAnsi="Arial" w:cs="Arial"/>
          <w:b/>
          <w:sz w:val="24"/>
        </w:rPr>
      </w:pPr>
      <w:r w:rsidRPr="00202019">
        <w:rPr>
          <w:rFonts w:ascii="Arial" w:hAnsi="Arial" w:cs="Arial"/>
          <w:b/>
          <w:sz w:val="24"/>
        </w:rPr>
        <w:t>Orgatec 2018:</w:t>
      </w:r>
    </w:p>
    <w:p w:rsidR="00202019" w:rsidRPr="00202019" w:rsidRDefault="00202019" w:rsidP="00202019">
      <w:pPr>
        <w:spacing w:line="360" w:lineRule="auto"/>
        <w:rPr>
          <w:rFonts w:ascii="Arial" w:hAnsi="Arial" w:cs="Arial"/>
          <w:b/>
          <w:sz w:val="28"/>
        </w:rPr>
      </w:pPr>
      <w:proofErr w:type="spellStart"/>
      <w:r w:rsidRPr="00202019">
        <w:rPr>
          <w:rFonts w:ascii="Arial" w:hAnsi="Arial" w:cs="Arial"/>
          <w:b/>
          <w:sz w:val="28"/>
        </w:rPr>
        <w:t>Schneeweiss</w:t>
      </w:r>
      <w:proofErr w:type="spellEnd"/>
      <w:r w:rsidRPr="00202019">
        <w:rPr>
          <w:rFonts w:ascii="Arial" w:hAnsi="Arial" w:cs="Arial"/>
          <w:b/>
          <w:sz w:val="28"/>
        </w:rPr>
        <w:t xml:space="preserve"> AG zieht positive Messe-Bilanz</w:t>
      </w:r>
    </w:p>
    <w:p w:rsidR="00202019" w:rsidRPr="00202019" w:rsidRDefault="00202019" w:rsidP="00202019">
      <w:pPr>
        <w:spacing w:line="360" w:lineRule="auto"/>
        <w:rPr>
          <w:rFonts w:ascii="Arial" w:hAnsi="Arial" w:cs="Arial"/>
          <w:b/>
          <w:i/>
          <w:sz w:val="24"/>
        </w:rPr>
      </w:pPr>
      <w:r w:rsidRPr="00202019">
        <w:rPr>
          <w:rFonts w:ascii="Arial" w:hAnsi="Arial" w:cs="Arial"/>
          <w:b/>
          <w:i/>
          <w:sz w:val="24"/>
        </w:rPr>
        <w:t xml:space="preserve">Produktinnovationen und die neue Marke D-TEC </w:t>
      </w:r>
      <w:r w:rsidR="004B461C">
        <w:rPr>
          <w:rFonts w:ascii="Arial" w:hAnsi="Arial" w:cs="Arial"/>
          <w:b/>
          <w:i/>
          <w:sz w:val="24"/>
        </w:rPr>
        <w:t>stoßen auf reges Besucherinteresse</w:t>
      </w:r>
    </w:p>
    <w:p w:rsidR="00202019" w:rsidRPr="00202019" w:rsidRDefault="00202019" w:rsidP="00202019">
      <w:pPr>
        <w:spacing w:line="360" w:lineRule="auto"/>
        <w:rPr>
          <w:rFonts w:ascii="Arial" w:hAnsi="Arial" w:cs="Arial"/>
          <w:b/>
        </w:rPr>
      </w:pPr>
      <w:r w:rsidRPr="00202019">
        <w:rPr>
          <w:rFonts w:ascii="Arial" w:hAnsi="Arial" w:cs="Arial"/>
          <w:b/>
        </w:rPr>
        <w:t xml:space="preserve">Kippenheim/Köln. Die Teilnahme an der Orgatec, der internationalen Leitmesse für Office und Objekt, </w:t>
      </w:r>
      <w:r w:rsidR="00397035">
        <w:rPr>
          <w:rFonts w:ascii="Arial" w:hAnsi="Arial" w:cs="Arial"/>
          <w:b/>
        </w:rPr>
        <w:t>war</w:t>
      </w:r>
      <w:r w:rsidRPr="00202019">
        <w:rPr>
          <w:rFonts w:ascii="Arial" w:hAnsi="Arial" w:cs="Arial"/>
          <w:b/>
        </w:rPr>
        <w:t xml:space="preserve"> auch in diesem Jahr </w:t>
      </w:r>
      <w:r w:rsidR="00397035">
        <w:rPr>
          <w:rFonts w:ascii="Arial" w:hAnsi="Arial" w:cs="Arial"/>
          <w:b/>
        </w:rPr>
        <w:t>ein</w:t>
      </w:r>
      <w:r w:rsidR="00397035" w:rsidRPr="00202019">
        <w:rPr>
          <w:rFonts w:ascii="Arial" w:hAnsi="Arial" w:cs="Arial"/>
          <w:b/>
        </w:rPr>
        <w:t xml:space="preserve"> voller Erfolg </w:t>
      </w:r>
      <w:r w:rsidRPr="00202019">
        <w:rPr>
          <w:rFonts w:ascii="Arial" w:hAnsi="Arial" w:cs="Arial"/>
          <w:b/>
        </w:rPr>
        <w:t xml:space="preserve">für die auf die komplette Einrichtung von Publikumsbereichen spezialisierte </w:t>
      </w:r>
      <w:proofErr w:type="spellStart"/>
      <w:r w:rsidRPr="00202019">
        <w:rPr>
          <w:rFonts w:ascii="Arial" w:hAnsi="Arial" w:cs="Arial"/>
          <w:b/>
        </w:rPr>
        <w:t>Schneeweiss</w:t>
      </w:r>
      <w:proofErr w:type="spellEnd"/>
      <w:r w:rsidRPr="00202019">
        <w:rPr>
          <w:rFonts w:ascii="Arial" w:hAnsi="Arial" w:cs="Arial"/>
          <w:b/>
        </w:rPr>
        <w:t xml:space="preserve"> AG </w:t>
      </w:r>
      <w:r>
        <w:rPr>
          <w:rFonts w:ascii="Arial" w:hAnsi="Arial" w:cs="Arial"/>
          <w:b/>
        </w:rPr>
        <w:t>Interior</w:t>
      </w:r>
      <w:r w:rsidR="00397035">
        <w:rPr>
          <w:rFonts w:ascii="Arial" w:hAnsi="Arial" w:cs="Arial"/>
          <w:b/>
        </w:rPr>
        <w:t>.</w:t>
      </w:r>
      <w:r w:rsidRPr="00202019">
        <w:rPr>
          <w:rFonts w:ascii="Arial" w:hAnsi="Arial" w:cs="Arial"/>
          <w:b/>
        </w:rPr>
        <w:t xml:space="preserve"> Zahlreiche Produktinnovationen sowie die Tatsache, dass die weit über die Branche hinaus bekannte Marke D-TEC seit dem 01.11.2018 Teil des badischen Unternehmensverbundes ist, erwiesen sich als wahre Publikumsmagnete und bildeten die Grundlage für anregende Gespräche.</w:t>
      </w:r>
    </w:p>
    <w:p w:rsidR="00202019" w:rsidRPr="00202019" w:rsidRDefault="00202019" w:rsidP="00202019">
      <w:pPr>
        <w:spacing w:line="360" w:lineRule="auto"/>
        <w:rPr>
          <w:rFonts w:ascii="Arial" w:hAnsi="Arial" w:cs="Arial"/>
        </w:rPr>
      </w:pPr>
    </w:p>
    <w:p w:rsidR="00202019" w:rsidRPr="00202019" w:rsidRDefault="00202019" w:rsidP="00202019">
      <w:pPr>
        <w:spacing w:line="360" w:lineRule="auto"/>
        <w:rPr>
          <w:rFonts w:ascii="Arial" w:hAnsi="Arial" w:cs="Arial"/>
        </w:rPr>
      </w:pPr>
      <w:r w:rsidRPr="00202019">
        <w:rPr>
          <w:rFonts w:ascii="Arial" w:hAnsi="Arial" w:cs="Arial"/>
        </w:rPr>
        <w:t>„An der Orgatec überzeugen mich Jahr für Jahr wieder die Internationalität, die Vielfalt und die hohe Qualität der Fachbesucher. Besonders spannend empfinde ich die diesjährige Orgatec-Leitidee ‚</w:t>
      </w:r>
      <w:proofErr w:type="spellStart"/>
      <w:r w:rsidRPr="00202019">
        <w:rPr>
          <w:rFonts w:ascii="Arial" w:hAnsi="Arial" w:cs="Arial"/>
        </w:rPr>
        <w:t>culture@work</w:t>
      </w:r>
      <w:proofErr w:type="spellEnd"/>
      <w:r w:rsidRPr="00202019">
        <w:rPr>
          <w:rFonts w:ascii="Arial" w:hAnsi="Arial" w:cs="Arial"/>
        </w:rPr>
        <w:t xml:space="preserve">‘, die visionäre Konzepte für eine neue Arbeitskultur zeigen will. Dies entspricht ganz unserem </w:t>
      </w:r>
      <w:proofErr w:type="spellStart"/>
      <w:r w:rsidRPr="00202019">
        <w:rPr>
          <w:rFonts w:ascii="Arial" w:hAnsi="Arial" w:cs="Arial"/>
        </w:rPr>
        <w:t>zukunftsgerichteten</w:t>
      </w:r>
      <w:proofErr w:type="spellEnd"/>
      <w:r w:rsidRPr="00202019">
        <w:rPr>
          <w:rFonts w:ascii="Arial" w:hAnsi="Arial" w:cs="Arial"/>
        </w:rPr>
        <w:t xml:space="preserve"> Denken: Eine offene Arbeitskultur fördert die Kommunikation, die Kreativität und die Ideenfindung. Mit unseren Innovationen und unserem Messekonzept haben wir ganz auf diesen Trend gesetzt und flexible, kommunikative Lösungen für moderne Büro- und Einrichtungswelten präsentiert“, berichtet Jürgen Dreher, Inhaber der </w:t>
      </w:r>
      <w:proofErr w:type="spellStart"/>
      <w:r w:rsidRPr="00202019">
        <w:rPr>
          <w:rFonts w:ascii="Arial" w:hAnsi="Arial" w:cs="Arial"/>
        </w:rPr>
        <w:t>Schneeweiss</w:t>
      </w:r>
      <w:proofErr w:type="spellEnd"/>
      <w:r w:rsidRPr="00202019">
        <w:rPr>
          <w:rFonts w:ascii="Arial" w:hAnsi="Arial" w:cs="Arial"/>
        </w:rPr>
        <w:t xml:space="preserve"> AG. </w:t>
      </w:r>
    </w:p>
    <w:p w:rsidR="00202019" w:rsidRPr="00202019" w:rsidRDefault="00202019" w:rsidP="00202019">
      <w:pPr>
        <w:spacing w:line="360" w:lineRule="auto"/>
        <w:rPr>
          <w:rFonts w:ascii="Arial" w:hAnsi="Arial" w:cs="Arial"/>
        </w:rPr>
      </w:pPr>
    </w:p>
    <w:p w:rsidR="00202019" w:rsidRPr="00202019" w:rsidRDefault="00202019" w:rsidP="00202019">
      <w:pPr>
        <w:spacing w:line="360" w:lineRule="auto"/>
        <w:rPr>
          <w:rFonts w:ascii="Arial" w:hAnsi="Arial" w:cs="Arial"/>
          <w:b/>
        </w:rPr>
      </w:pPr>
      <w:r w:rsidRPr="00202019">
        <w:rPr>
          <w:rFonts w:ascii="Arial" w:hAnsi="Arial" w:cs="Arial"/>
          <w:b/>
        </w:rPr>
        <w:t>Kommunikat</w:t>
      </w:r>
      <w:r w:rsidR="00D5684C">
        <w:rPr>
          <w:rFonts w:ascii="Arial" w:hAnsi="Arial" w:cs="Arial"/>
          <w:b/>
        </w:rPr>
        <w:t>ionszonen</w:t>
      </w:r>
      <w:r w:rsidRPr="00202019">
        <w:rPr>
          <w:rFonts w:ascii="Arial" w:hAnsi="Arial" w:cs="Arial"/>
          <w:b/>
        </w:rPr>
        <w:t xml:space="preserve"> </w:t>
      </w:r>
      <w:r w:rsidR="00D5684C">
        <w:rPr>
          <w:rFonts w:ascii="Arial" w:hAnsi="Arial" w:cs="Arial"/>
          <w:b/>
        </w:rPr>
        <w:t xml:space="preserve">und weitere </w:t>
      </w:r>
      <w:r w:rsidRPr="00202019">
        <w:rPr>
          <w:rFonts w:ascii="Arial" w:hAnsi="Arial" w:cs="Arial"/>
          <w:b/>
        </w:rPr>
        <w:t xml:space="preserve">Highlights </w:t>
      </w:r>
    </w:p>
    <w:p w:rsidR="004B461C" w:rsidRDefault="00202019" w:rsidP="00202019">
      <w:pPr>
        <w:spacing w:line="360" w:lineRule="auto"/>
        <w:rPr>
          <w:rFonts w:ascii="Arial" w:hAnsi="Arial" w:cs="Arial"/>
        </w:rPr>
      </w:pPr>
      <w:r w:rsidRPr="00202019">
        <w:rPr>
          <w:rFonts w:ascii="Arial" w:hAnsi="Arial" w:cs="Arial"/>
        </w:rPr>
        <w:t>Das diesjährige Messekonzept der Unternehmensgruppe stand unter dem Motto „Face-</w:t>
      </w:r>
      <w:proofErr w:type="spellStart"/>
      <w:r w:rsidRPr="00202019">
        <w:rPr>
          <w:rFonts w:ascii="Arial" w:hAnsi="Arial" w:cs="Arial"/>
        </w:rPr>
        <w:t>to</w:t>
      </w:r>
      <w:proofErr w:type="spellEnd"/>
      <w:r w:rsidRPr="00202019">
        <w:rPr>
          <w:rFonts w:ascii="Arial" w:hAnsi="Arial" w:cs="Arial"/>
        </w:rPr>
        <w:t xml:space="preserve">-Face-Kommunikation“. </w:t>
      </w:r>
    </w:p>
    <w:p w:rsidR="00D5684C" w:rsidRDefault="00202019" w:rsidP="00202019">
      <w:pPr>
        <w:spacing w:line="360" w:lineRule="auto"/>
        <w:rPr>
          <w:rFonts w:ascii="Arial" w:hAnsi="Arial" w:cs="Arial"/>
        </w:rPr>
      </w:pPr>
      <w:r w:rsidRPr="00202019">
        <w:rPr>
          <w:rFonts w:ascii="Arial" w:hAnsi="Arial" w:cs="Arial"/>
        </w:rPr>
        <w:lastRenderedPageBreak/>
        <w:t xml:space="preserve">Zahlreiche wohnlich-gemütlich gestaltete Zonen luden die Standbesucher zum intensiven Gedankenaustausch ein: </w:t>
      </w:r>
      <w:proofErr w:type="spellStart"/>
      <w:r w:rsidRPr="00202019">
        <w:rPr>
          <w:rFonts w:ascii="Arial" w:hAnsi="Arial" w:cs="Arial"/>
        </w:rPr>
        <w:t>Loungebereiche</w:t>
      </w:r>
      <w:proofErr w:type="spellEnd"/>
      <w:r w:rsidRPr="00202019">
        <w:rPr>
          <w:rFonts w:ascii="Arial" w:hAnsi="Arial" w:cs="Arial"/>
        </w:rPr>
        <w:t xml:space="preserve"> mit „DACOR“, den individuell konfigurierbaren Möbeln zum Selbstaufbau aus der Feder des Schweizer Produktdesigners Daniel Korb, unkonventionelle Mittelmöbel des legeren „</w:t>
      </w:r>
      <w:proofErr w:type="spellStart"/>
      <w:r w:rsidRPr="00202019">
        <w:rPr>
          <w:rFonts w:ascii="Arial" w:hAnsi="Arial" w:cs="Arial"/>
        </w:rPr>
        <w:t>X.centric</w:t>
      </w:r>
      <w:proofErr w:type="spellEnd"/>
      <w:r w:rsidRPr="00202019">
        <w:rPr>
          <w:rFonts w:ascii="Arial" w:hAnsi="Arial" w:cs="Arial"/>
        </w:rPr>
        <w:t>“ Systems von Dimitri Riffel, die Raum zum Reden, Arbeiten und Entspannen bieten, und – nicht zuletzt – die Bar, an der bei Getränken und Speisen aus Schwarzwälder Manufakturen gute Gespräche entstehen konnten.</w:t>
      </w:r>
    </w:p>
    <w:p w:rsidR="00202019" w:rsidRPr="00202019" w:rsidRDefault="00202019" w:rsidP="00202019">
      <w:pPr>
        <w:spacing w:line="360" w:lineRule="auto"/>
        <w:rPr>
          <w:rFonts w:ascii="Arial" w:hAnsi="Arial" w:cs="Arial"/>
        </w:rPr>
      </w:pPr>
      <w:r w:rsidRPr="00202019">
        <w:rPr>
          <w:rFonts w:ascii="Arial" w:hAnsi="Arial" w:cs="Arial"/>
        </w:rPr>
        <w:t xml:space="preserve">Neben den bereits genannten Produkten waren die zwei neuen </w:t>
      </w:r>
      <w:r w:rsidR="00D5684C">
        <w:rPr>
          <w:rFonts w:ascii="Arial" w:hAnsi="Arial" w:cs="Arial"/>
        </w:rPr>
        <w:t xml:space="preserve">eleganten </w:t>
      </w:r>
      <w:r w:rsidRPr="00202019">
        <w:rPr>
          <w:rFonts w:ascii="Arial" w:hAnsi="Arial" w:cs="Arial"/>
        </w:rPr>
        <w:t xml:space="preserve">Drehstühle der „BLAQ“ Reihe von Design Ballendat, der „BLAQ Office </w:t>
      </w:r>
      <w:proofErr w:type="spellStart"/>
      <w:r w:rsidRPr="00202019">
        <w:rPr>
          <w:rFonts w:ascii="Arial" w:hAnsi="Arial" w:cs="Arial"/>
        </w:rPr>
        <w:t>Chair</w:t>
      </w:r>
      <w:proofErr w:type="spellEnd"/>
      <w:r w:rsidRPr="00202019">
        <w:rPr>
          <w:rFonts w:ascii="Arial" w:hAnsi="Arial" w:cs="Arial"/>
        </w:rPr>
        <w:t xml:space="preserve">“ und der „BLAQ Conference </w:t>
      </w:r>
      <w:proofErr w:type="spellStart"/>
      <w:r w:rsidRPr="00202019">
        <w:rPr>
          <w:rFonts w:ascii="Arial" w:hAnsi="Arial" w:cs="Arial"/>
        </w:rPr>
        <w:t>Chair</w:t>
      </w:r>
      <w:proofErr w:type="spellEnd"/>
      <w:r w:rsidRPr="00202019">
        <w:rPr>
          <w:rFonts w:ascii="Arial" w:hAnsi="Arial" w:cs="Arial"/>
        </w:rPr>
        <w:t xml:space="preserve">“, </w:t>
      </w:r>
      <w:r w:rsidR="00D5684C">
        <w:rPr>
          <w:rFonts w:ascii="Arial" w:hAnsi="Arial" w:cs="Arial"/>
        </w:rPr>
        <w:t>der formschöne</w:t>
      </w:r>
      <w:r w:rsidR="004B461C">
        <w:rPr>
          <w:rFonts w:ascii="Arial" w:hAnsi="Arial" w:cs="Arial"/>
        </w:rPr>
        <w:t xml:space="preserve"> und funktionale</w:t>
      </w:r>
      <w:r w:rsidR="00D5684C">
        <w:rPr>
          <w:rFonts w:ascii="Arial" w:hAnsi="Arial" w:cs="Arial"/>
        </w:rPr>
        <w:t xml:space="preserve"> Flip-Top-Tisch „CQ </w:t>
      </w:r>
      <w:proofErr w:type="spellStart"/>
      <w:r w:rsidR="00D5684C">
        <w:rPr>
          <w:rFonts w:ascii="Arial" w:hAnsi="Arial" w:cs="Arial"/>
        </w:rPr>
        <w:t>table.fx</w:t>
      </w:r>
      <w:proofErr w:type="spellEnd"/>
      <w:r w:rsidR="00D5684C">
        <w:rPr>
          <w:rFonts w:ascii="Arial" w:hAnsi="Arial" w:cs="Arial"/>
        </w:rPr>
        <w:t xml:space="preserve">“ </w:t>
      </w:r>
      <w:r w:rsidRPr="00202019">
        <w:rPr>
          <w:rFonts w:ascii="Arial" w:hAnsi="Arial" w:cs="Arial"/>
        </w:rPr>
        <w:t>sowie das digitale, per smarter App steuerbare Informationssystem „</w:t>
      </w:r>
      <w:proofErr w:type="spellStart"/>
      <w:r w:rsidRPr="00202019">
        <w:rPr>
          <w:rFonts w:ascii="Arial" w:hAnsi="Arial" w:cs="Arial"/>
        </w:rPr>
        <w:t>no.e</w:t>
      </w:r>
      <w:proofErr w:type="spellEnd"/>
      <w:r w:rsidRPr="00202019">
        <w:rPr>
          <w:rFonts w:ascii="Arial" w:hAnsi="Arial" w:cs="Arial"/>
        </w:rPr>
        <w:t xml:space="preserve">“ weitere wesentliche Produkthighlights des </w:t>
      </w:r>
      <w:proofErr w:type="spellStart"/>
      <w:r w:rsidRPr="00202019">
        <w:rPr>
          <w:rFonts w:ascii="Arial" w:hAnsi="Arial" w:cs="Arial"/>
        </w:rPr>
        <w:t>Schneeweiss</w:t>
      </w:r>
      <w:proofErr w:type="spellEnd"/>
      <w:r w:rsidRPr="00202019">
        <w:rPr>
          <w:rFonts w:ascii="Arial" w:hAnsi="Arial" w:cs="Arial"/>
        </w:rPr>
        <w:t xml:space="preserve"> AG Messestandes. Die Live-Präsentation der Erstellung einer Sitzfläche mit Wiener Geflecht vor Ort am Messestand verdeutlichte den hohen handwerklichen Anteil, der in den von Architekt Adolf </w:t>
      </w:r>
      <w:proofErr w:type="spellStart"/>
      <w:r w:rsidRPr="00202019">
        <w:rPr>
          <w:rFonts w:ascii="Arial" w:hAnsi="Arial" w:cs="Arial"/>
        </w:rPr>
        <w:t>Krischanitz</w:t>
      </w:r>
      <w:proofErr w:type="spellEnd"/>
      <w:r w:rsidRPr="00202019">
        <w:rPr>
          <w:rFonts w:ascii="Arial" w:hAnsi="Arial" w:cs="Arial"/>
        </w:rPr>
        <w:t xml:space="preserve"> entworfenen Bugholzstühlen im Kaffeehaus-Stil „m99“ steckt, und rundete das Messekonzept des Unternehmensverbundes ab.</w:t>
      </w:r>
    </w:p>
    <w:p w:rsidR="00202019" w:rsidRPr="00202019" w:rsidRDefault="00202019" w:rsidP="00202019">
      <w:pPr>
        <w:spacing w:line="360" w:lineRule="auto"/>
        <w:rPr>
          <w:rFonts w:ascii="Arial" w:hAnsi="Arial" w:cs="Arial"/>
        </w:rPr>
      </w:pPr>
    </w:p>
    <w:p w:rsidR="00202019" w:rsidRPr="00202019" w:rsidRDefault="00202019" w:rsidP="00202019">
      <w:pPr>
        <w:spacing w:line="360" w:lineRule="auto"/>
        <w:rPr>
          <w:rFonts w:ascii="Arial" w:hAnsi="Arial" w:cs="Arial"/>
          <w:b/>
        </w:rPr>
      </w:pPr>
      <w:r w:rsidRPr="00202019">
        <w:rPr>
          <w:rFonts w:ascii="Arial" w:hAnsi="Arial" w:cs="Arial"/>
          <w:b/>
        </w:rPr>
        <w:t>Neue Marke: D-TEC</w:t>
      </w:r>
    </w:p>
    <w:p w:rsidR="00202019" w:rsidRPr="00202019" w:rsidRDefault="00202019" w:rsidP="00202019">
      <w:pPr>
        <w:spacing w:line="360" w:lineRule="auto"/>
        <w:rPr>
          <w:rFonts w:ascii="Arial" w:hAnsi="Arial" w:cs="Arial"/>
        </w:rPr>
      </w:pPr>
      <w:r w:rsidRPr="00202019">
        <w:rPr>
          <w:rFonts w:ascii="Arial" w:hAnsi="Arial" w:cs="Arial"/>
        </w:rPr>
        <w:t xml:space="preserve">Vielen Messebesuchern noch nicht bekannt war die Tatsache, dass die </w:t>
      </w:r>
      <w:r w:rsidR="004B461C">
        <w:rPr>
          <w:rFonts w:ascii="Arial" w:hAnsi="Arial" w:cs="Arial"/>
        </w:rPr>
        <w:t>auf Premium-</w:t>
      </w:r>
      <w:r w:rsidRPr="00202019">
        <w:rPr>
          <w:rFonts w:ascii="Arial" w:hAnsi="Arial" w:cs="Arial"/>
        </w:rPr>
        <w:t>Wohnmöbel und Accessoires</w:t>
      </w:r>
      <w:r w:rsidR="004B461C">
        <w:rPr>
          <w:rFonts w:ascii="Arial" w:hAnsi="Arial" w:cs="Arial"/>
        </w:rPr>
        <w:t xml:space="preserve"> spezialisierte Marke D-TEC</w:t>
      </w:r>
      <w:r w:rsidRPr="00202019">
        <w:rPr>
          <w:rFonts w:ascii="Arial" w:hAnsi="Arial" w:cs="Arial"/>
        </w:rPr>
        <w:t xml:space="preserve"> mit Stichtag 01.11.2018 zur </w:t>
      </w:r>
      <w:proofErr w:type="spellStart"/>
      <w:r w:rsidRPr="00202019">
        <w:rPr>
          <w:rFonts w:ascii="Arial" w:hAnsi="Arial" w:cs="Arial"/>
        </w:rPr>
        <w:t>Schneeweiss</w:t>
      </w:r>
      <w:proofErr w:type="spellEnd"/>
      <w:r w:rsidRPr="00202019">
        <w:rPr>
          <w:rFonts w:ascii="Arial" w:hAnsi="Arial" w:cs="Arial"/>
        </w:rPr>
        <w:t xml:space="preserve"> AG gehört und </w:t>
      </w:r>
      <w:r w:rsidR="00D5684C" w:rsidRPr="00202019">
        <w:rPr>
          <w:rFonts w:ascii="Arial" w:hAnsi="Arial" w:cs="Arial"/>
        </w:rPr>
        <w:t xml:space="preserve">das Portfolio der </w:t>
      </w:r>
      <w:proofErr w:type="spellStart"/>
      <w:r w:rsidR="00D5684C" w:rsidRPr="00202019">
        <w:rPr>
          <w:rFonts w:ascii="Arial" w:hAnsi="Arial" w:cs="Arial"/>
        </w:rPr>
        <w:t>Schneeweiss</w:t>
      </w:r>
      <w:proofErr w:type="spellEnd"/>
      <w:r w:rsidR="00D5684C" w:rsidRPr="00202019">
        <w:rPr>
          <w:rFonts w:ascii="Arial" w:hAnsi="Arial" w:cs="Arial"/>
        </w:rPr>
        <w:t xml:space="preserve">-Tochterfirma Rosconi </w:t>
      </w:r>
      <w:r w:rsidRPr="00202019">
        <w:rPr>
          <w:rFonts w:ascii="Arial" w:hAnsi="Arial" w:cs="Arial"/>
        </w:rPr>
        <w:t xml:space="preserve">mit dem breit gefächerten Sortiment an Design-Garderoben, hochwertigen Einrichtungs-Accessoires und außergewöhnlichen </w:t>
      </w:r>
      <w:r w:rsidR="004B461C">
        <w:rPr>
          <w:rFonts w:ascii="Arial" w:hAnsi="Arial" w:cs="Arial"/>
        </w:rPr>
        <w:t>Möbel-Ideen</w:t>
      </w:r>
      <w:r w:rsidRPr="00202019">
        <w:rPr>
          <w:rFonts w:ascii="Arial" w:hAnsi="Arial" w:cs="Arial"/>
        </w:rPr>
        <w:t xml:space="preserve"> ergänzen wird. Die Abbildung des D-TEC Logos außen am Messestand zog die Aufmerksamkeit zahlreicher Besucher auf sich und lockte sie ins Standinnere, wo sie ausgewählte </w:t>
      </w:r>
      <w:r w:rsidR="004B461C">
        <w:rPr>
          <w:rFonts w:ascii="Arial" w:hAnsi="Arial" w:cs="Arial"/>
        </w:rPr>
        <w:br/>
      </w:r>
      <w:r w:rsidRPr="00202019">
        <w:rPr>
          <w:rFonts w:ascii="Arial" w:hAnsi="Arial" w:cs="Arial"/>
        </w:rPr>
        <w:t>D-TEC Produkte in Augenschein nehmen konnten und vom Standteam mit weiteren Informationen zu der Übernahme versorgt wurden.</w:t>
      </w:r>
    </w:p>
    <w:p w:rsidR="00202019" w:rsidRDefault="00202019">
      <w:pPr>
        <w:rPr>
          <w:rFonts w:ascii="Arial" w:hAnsi="Arial" w:cs="Arial"/>
          <w:b/>
        </w:rPr>
      </w:pPr>
      <w:r>
        <w:rPr>
          <w:rFonts w:ascii="Arial" w:hAnsi="Arial" w:cs="Arial"/>
          <w:b/>
        </w:rPr>
        <w:br w:type="page"/>
      </w:r>
    </w:p>
    <w:p w:rsidR="00202019" w:rsidRPr="00202019" w:rsidRDefault="00202019" w:rsidP="00202019">
      <w:pPr>
        <w:spacing w:line="360" w:lineRule="auto"/>
        <w:rPr>
          <w:rFonts w:ascii="Arial" w:hAnsi="Arial" w:cs="Arial"/>
          <w:b/>
        </w:rPr>
      </w:pPr>
      <w:r w:rsidRPr="00202019">
        <w:rPr>
          <w:rFonts w:ascii="Arial" w:hAnsi="Arial" w:cs="Arial"/>
          <w:b/>
        </w:rPr>
        <w:lastRenderedPageBreak/>
        <w:t>Großes Interesse und echte Gespräche</w:t>
      </w:r>
    </w:p>
    <w:p w:rsidR="00202019" w:rsidRPr="00202019" w:rsidRDefault="00202019" w:rsidP="00202019">
      <w:pPr>
        <w:spacing w:line="360" w:lineRule="auto"/>
        <w:rPr>
          <w:rFonts w:ascii="Arial" w:hAnsi="Arial" w:cs="Arial"/>
        </w:rPr>
      </w:pPr>
      <w:r w:rsidRPr="00202019">
        <w:rPr>
          <w:rFonts w:ascii="Arial" w:hAnsi="Arial" w:cs="Arial"/>
        </w:rPr>
        <w:t>„Es hat mich sehr gefreut zu sehen, dass ein so enormes Interesse an unseren Produktinnovationen sowie an dem Unternehmensverbund selbst besteht“, zieht Dreher sein Resümee. „In diesem Jahr konnten wir qualitativ hochwertige Leads g</w:t>
      </w:r>
      <w:bookmarkStart w:id="0" w:name="_GoBack"/>
      <w:bookmarkEnd w:id="0"/>
      <w:r w:rsidRPr="00202019">
        <w:rPr>
          <w:rFonts w:ascii="Arial" w:hAnsi="Arial" w:cs="Arial"/>
        </w:rPr>
        <w:t>enerieren und spannende Gespräche sowohl mit bestehenden Kunden als auch mit möglichen Neukunden führen, ganz wie ich sie mir vorgestellt haben: persönlich, echt und direkt, eben face-</w:t>
      </w:r>
      <w:proofErr w:type="spellStart"/>
      <w:r w:rsidRPr="00202019">
        <w:rPr>
          <w:rFonts w:ascii="Arial" w:hAnsi="Arial" w:cs="Arial"/>
        </w:rPr>
        <w:t>to</w:t>
      </w:r>
      <w:proofErr w:type="spellEnd"/>
      <w:r w:rsidRPr="00202019">
        <w:rPr>
          <w:rFonts w:ascii="Arial" w:hAnsi="Arial" w:cs="Arial"/>
        </w:rPr>
        <w:t>-face“, begeistert sich der Inhaber und ergänzt: „An der Orgatec 2020 in Köln werden wir mit Sicherheit wieder teilnehmen.“</w:t>
      </w:r>
    </w:p>
    <w:p w:rsidR="001C4674" w:rsidRPr="004B461C" w:rsidRDefault="004B461C" w:rsidP="00202019">
      <w:pPr>
        <w:rPr>
          <w:rFonts w:ascii="Arial" w:hAnsi="Arial" w:cs="Arial"/>
          <w:i/>
          <w:sz w:val="20"/>
        </w:rPr>
      </w:pPr>
      <w:r w:rsidRPr="004B461C">
        <w:rPr>
          <w:rFonts w:ascii="Arial" w:hAnsi="Arial" w:cs="Arial"/>
          <w:i/>
          <w:sz w:val="20"/>
        </w:rPr>
        <w:t>(50</w:t>
      </w:r>
      <w:r w:rsidR="00C23497">
        <w:rPr>
          <w:rFonts w:ascii="Arial" w:hAnsi="Arial" w:cs="Arial"/>
          <w:i/>
          <w:sz w:val="20"/>
        </w:rPr>
        <w:t>2</w:t>
      </w:r>
      <w:r w:rsidRPr="004B461C">
        <w:rPr>
          <w:rFonts w:ascii="Arial" w:hAnsi="Arial" w:cs="Arial"/>
          <w:i/>
          <w:sz w:val="20"/>
        </w:rPr>
        <w:t xml:space="preserve"> Wörter, 3.</w:t>
      </w:r>
      <w:r w:rsidR="00C23497">
        <w:rPr>
          <w:rFonts w:ascii="Arial" w:hAnsi="Arial" w:cs="Arial"/>
          <w:i/>
          <w:sz w:val="20"/>
        </w:rPr>
        <w:t>901</w:t>
      </w:r>
      <w:r w:rsidRPr="004B461C">
        <w:rPr>
          <w:rFonts w:ascii="Arial" w:hAnsi="Arial" w:cs="Arial"/>
          <w:i/>
          <w:sz w:val="20"/>
        </w:rPr>
        <w:t xml:space="preserve"> Zeichen)</w:t>
      </w:r>
    </w:p>
    <w:p w:rsidR="004B461C" w:rsidRDefault="004B461C" w:rsidP="00202019">
      <w:pPr>
        <w:rPr>
          <w:rFonts w:ascii="Arial" w:hAnsi="Arial" w:cs="Arial"/>
        </w:rPr>
      </w:pPr>
    </w:p>
    <w:p w:rsidR="004B461C" w:rsidRDefault="004B461C" w:rsidP="00202019">
      <w:pPr>
        <w:rPr>
          <w:rFonts w:ascii="Arial" w:hAnsi="Arial" w:cs="Arial"/>
        </w:rPr>
      </w:pPr>
    </w:p>
    <w:p w:rsidR="004B461C" w:rsidRDefault="004B461C" w:rsidP="004B461C">
      <w:pPr>
        <w:tabs>
          <w:tab w:val="left" w:pos="6804"/>
        </w:tabs>
        <w:spacing w:after="120" w:line="240" w:lineRule="auto"/>
        <w:ind w:right="1"/>
        <w:contextualSpacing/>
        <w:rPr>
          <w:rFonts w:ascii="Arial" w:hAnsi="Arial" w:cs="Arial"/>
          <w:b/>
          <w:iCs/>
          <w:sz w:val="20"/>
          <w:szCs w:val="20"/>
        </w:rPr>
      </w:pPr>
      <w:r>
        <w:rPr>
          <w:rFonts w:ascii="Arial" w:hAnsi="Arial" w:cs="Arial"/>
          <w:b/>
          <w:iCs/>
          <w:sz w:val="20"/>
          <w:szCs w:val="20"/>
        </w:rPr>
        <w:t xml:space="preserve">Über die </w:t>
      </w:r>
      <w:proofErr w:type="spellStart"/>
      <w:r>
        <w:rPr>
          <w:rFonts w:ascii="Arial" w:hAnsi="Arial" w:cs="Arial"/>
          <w:b/>
          <w:iCs/>
          <w:sz w:val="20"/>
          <w:szCs w:val="20"/>
        </w:rPr>
        <w:t>Schneeweiss</w:t>
      </w:r>
      <w:proofErr w:type="spellEnd"/>
      <w:r>
        <w:rPr>
          <w:rFonts w:ascii="Arial" w:hAnsi="Arial" w:cs="Arial"/>
          <w:b/>
          <w:iCs/>
          <w:sz w:val="20"/>
          <w:szCs w:val="20"/>
        </w:rPr>
        <w:t xml:space="preserve"> AG</w:t>
      </w:r>
    </w:p>
    <w:p w:rsidR="004B461C" w:rsidRPr="00202019" w:rsidRDefault="004B461C" w:rsidP="004B461C">
      <w:pPr>
        <w:tabs>
          <w:tab w:val="left" w:pos="6804"/>
        </w:tabs>
        <w:spacing w:after="120" w:line="240" w:lineRule="auto"/>
        <w:ind w:right="1"/>
        <w:contextualSpacing/>
        <w:rPr>
          <w:rFonts w:ascii="Arial" w:hAnsi="Arial" w:cs="Arial"/>
        </w:rPr>
      </w:pPr>
      <w:r>
        <w:rPr>
          <w:rFonts w:ascii="Arial" w:hAnsi="Arial" w:cs="Arial"/>
          <w:i/>
          <w:iCs/>
          <w:sz w:val="20"/>
          <w:szCs w:val="20"/>
        </w:rPr>
        <w:t xml:space="preserve">Die </w:t>
      </w:r>
      <w:proofErr w:type="spellStart"/>
      <w:r>
        <w:rPr>
          <w:rFonts w:ascii="Arial" w:hAnsi="Arial" w:cs="Arial"/>
          <w:i/>
          <w:iCs/>
          <w:sz w:val="20"/>
          <w:szCs w:val="20"/>
        </w:rPr>
        <w:t>Schneeweiss</w:t>
      </w:r>
      <w:proofErr w:type="spellEnd"/>
      <w:r>
        <w:rPr>
          <w:rFonts w:ascii="Arial" w:hAnsi="Arial" w:cs="Arial"/>
          <w:i/>
          <w:iCs/>
          <w:sz w:val="20"/>
          <w:szCs w:val="20"/>
        </w:rPr>
        <w:t xml:space="preserve"> AG Interior mit Sitz im Schloss zu </w:t>
      </w:r>
      <w:proofErr w:type="spellStart"/>
      <w:r>
        <w:rPr>
          <w:rFonts w:ascii="Arial" w:hAnsi="Arial" w:cs="Arial"/>
          <w:i/>
          <w:iCs/>
          <w:sz w:val="20"/>
          <w:szCs w:val="20"/>
        </w:rPr>
        <w:t>Schmieheim</w:t>
      </w:r>
      <w:proofErr w:type="spellEnd"/>
      <w:r>
        <w:rPr>
          <w:rFonts w:ascii="Arial" w:hAnsi="Arial" w:cs="Arial"/>
          <w:i/>
          <w:iCs/>
          <w:sz w:val="20"/>
          <w:szCs w:val="20"/>
        </w:rPr>
        <w:t xml:space="preserve"> </w:t>
      </w:r>
      <w:r w:rsidR="00F70574">
        <w:rPr>
          <w:rFonts w:ascii="Arial" w:hAnsi="Arial" w:cs="Arial"/>
          <w:i/>
          <w:iCs/>
          <w:sz w:val="20"/>
          <w:szCs w:val="20"/>
        </w:rPr>
        <w:t>umfasst</w:t>
      </w:r>
      <w:r>
        <w:rPr>
          <w:rFonts w:ascii="Arial" w:hAnsi="Arial" w:cs="Arial"/>
          <w:i/>
          <w:iCs/>
          <w:sz w:val="20"/>
          <w:szCs w:val="20"/>
        </w:rPr>
        <w:t xml:space="preserve"> die Objektmöbelhersteller Hiller Objektmöbel und Braun Lockenhaus (Österreich), die auf </w:t>
      </w:r>
      <w:proofErr w:type="spellStart"/>
      <w:r>
        <w:rPr>
          <w:rFonts w:ascii="Arial" w:hAnsi="Arial" w:cs="Arial"/>
          <w:i/>
          <w:iCs/>
          <w:sz w:val="20"/>
          <w:szCs w:val="20"/>
        </w:rPr>
        <w:t>Loungemöbel</w:t>
      </w:r>
      <w:proofErr w:type="spellEnd"/>
      <w:r>
        <w:rPr>
          <w:rFonts w:ascii="Arial" w:hAnsi="Arial" w:cs="Arial"/>
          <w:i/>
          <w:iCs/>
          <w:sz w:val="20"/>
          <w:szCs w:val="20"/>
        </w:rPr>
        <w:t xml:space="preserve"> und Lobby Items sowie auf professionellen Innenausbau spezialisierte Designmanufaktur Rosconi, </w:t>
      </w:r>
      <w:r w:rsidR="00F2387D" w:rsidRPr="00F2387D">
        <w:rPr>
          <w:rFonts w:ascii="Arial" w:hAnsi="Arial" w:cs="Arial"/>
          <w:i/>
          <w:iCs/>
          <w:sz w:val="20"/>
          <w:szCs w:val="20"/>
        </w:rPr>
        <w:t>die Marke D-T</w:t>
      </w:r>
      <w:r w:rsidR="00F70574">
        <w:rPr>
          <w:rFonts w:ascii="Arial" w:hAnsi="Arial" w:cs="Arial"/>
          <w:i/>
          <w:iCs/>
          <w:sz w:val="20"/>
          <w:szCs w:val="20"/>
        </w:rPr>
        <w:t>EC</w:t>
      </w:r>
      <w:r w:rsidR="00F2387D" w:rsidRPr="00F2387D">
        <w:rPr>
          <w:rFonts w:ascii="Arial" w:hAnsi="Arial" w:cs="Arial"/>
          <w:i/>
          <w:iCs/>
          <w:sz w:val="20"/>
          <w:szCs w:val="20"/>
        </w:rPr>
        <w:t>, Experte für Design-Garderoben und Mobiliar für den Eingangsbereich,</w:t>
      </w:r>
      <w:r w:rsidR="00F70574">
        <w:rPr>
          <w:rFonts w:ascii="Arial" w:hAnsi="Arial" w:cs="Arial"/>
          <w:i/>
          <w:iCs/>
          <w:sz w:val="20"/>
          <w:szCs w:val="20"/>
        </w:rPr>
        <w:t xml:space="preserve"> sowie</w:t>
      </w:r>
      <w:r w:rsidR="00F2387D" w:rsidRPr="00F2387D">
        <w:rPr>
          <w:rFonts w:ascii="Arial" w:hAnsi="Arial" w:cs="Arial"/>
          <w:i/>
          <w:iCs/>
          <w:sz w:val="20"/>
          <w:szCs w:val="20"/>
        </w:rPr>
        <w:t xml:space="preserve"> </w:t>
      </w:r>
      <w:r>
        <w:rPr>
          <w:rFonts w:ascii="Arial" w:hAnsi="Arial" w:cs="Arial"/>
          <w:i/>
          <w:iCs/>
          <w:sz w:val="20"/>
          <w:szCs w:val="20"/>
        </w:rPr>
        <w:t xml:space="preserve">die Werbeagentur Atelier </w:t>
      </w:r>
      <w:proofErr w:type="spellStart"/>
      <w:r>
        <w:rPr>
          <w:rFonts w:ascii="Arial" w:hAnsi="Arial" w:cs="Arial"/>
          <w:i/>
          <w:iCs/>
          <w:sz w:val="20"/>
          <w:szCs w:val="20"/>
        </w:rPr>
        <w:t>Schneeweiss</w:t>
      </w:r>
      <w:proofErr w:type="spellEnd"/>
      <w:r>
        <w:rPr>
          <w:rFonts w:ascii="Arial" w:hAnsi="Arial" w:cs="Arial"/>
          <w:i/>
          <w:iCs/>
          <w:sz w:val="20"/>
          <w:szCs w:val="20"/>
        </w:rPr>
        <w:t xml:space="preserve"> und die Spedition </w:t>
      </w:r>
      <w:proofErr w:type="spellStart"/>
      <w:r>
        <w:rPr>
          <w:rFonts w:ascii="Arial" w:hAnsi="Arial" w:cs="Arial"/>
          <w:i/>
          <w:iCs/>
          <w:sz w:val="20"/>
          <w:szCs w:val="20"/>
        </w:rPr>
        <w:t>Widra</w:t>
      </w:r>
      <w:proofErr w:type="spellEnd"/>
      <w:r>
        <w:rPr>
          <w:rFonts w:ascii="Arial" w:hAnsi="Arial" w:cs="Arial"/>
          <w:i/>
          <w:iCs/>
          <w:sz w:val="20"/>
          <w:szCs w:val="20"/>
        </w:rPr>
        <w:t xml:space="preserve"> Logistik. Die Dienstleistungen reichen von Idee, Entwicklung und Produktion ganzer Raum-, Hallen-, Messestands- und Ladenbaukonzeptionen über die Sonder- und Serienmöbelproduktion bis hin zur Auslieferung und Montage der Produkte. Dank der hohen Fertigungstiefe von rund 76 Prozent ist es möglich, auf kundenspezifische Wünsche einzugehen. Pro Jahr verlassen insgesamt circa 440.000 Objektmöbel – von Stühlen und Tischen über Garderoben, Behälter und weitere Lobby Items bis hin zu Sonder-Möbelanfertigungen – die Produktionsstätten in Kippenheim und Lockenhaus. Das breit gefächerte Produktportfolio findet seinen Platz unter anderem in Kongresszentren, in Konferenz- und Seminarbereichen, Veranstaltungshäusern, in Hotellerie und Gastronomie, aber auch in Bildungseinrichtungen und Pflegeheimen.</w:t>
      </w:r>
    </w:p>
    <w:sectPr w:rsidR="004B461C" w:rsidRPr="00202019" w:rsidSect="00202019">
      <w:headerReference w:type="default" r:id="rId6"/>
      <w:footerReference w:type="default" r:id="rId7"/>
      <w:pgSz w:w="11906" w:h="16838"/>
      <w:pgMar w:top="1985" w:right="3117" w:bottom="1985" w:left="1417" w:header="706" w:footer="2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6149" w:rsidRDefault="00746149" w:rsidP="00746149">
      <w:pPr>
        <w:spacing w:after="0" w:line="240" w:lineRule="auto"/>
      </w:pPr>
      <w:r>
        <w:separator/>
      </w:r>
    </w:p>
  </w:endnote>
  <w:endnote w:type="continuationSeparator" w:id="0">
    <w:p w:rsidR="00746149" w:rsidRDefault="00746149" w:rsidP="00746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rPr>
      <w:id w:val="297117966"/>
      <w:docPartObj>
        <w:docPartGallery w:val="Page Numbers (Bottom of Page)"/>
        <w:docPartUnique/>
      </w:docPartObj>
    </w:sdtPr>
    <w:sdtEndPr/>
    <w:sdtContent>
      <w:p w:rsidR="004D4A88" w:rsidRPr="004D4A88" w:rsidRDefault="004D4A88" w:rsidP="004D4A88">
        <w:pPr>
          <w:pStyle w:val="Fuzeile"/>
          <w:rPr>
            <w:rFonts w:ascii="Arial" w:hAnsi="Arial" w:cs="Arial"/>
            <w:sz w:val="20"/>
          </w:rPr>
        </w:pPr>
        <w:r w:rsidRPr="004D4A88">
          <w:rPr>
            <w:rFonts w:ascii="Arial" w:hAnsi="Arial" w:cs="Arial"/>
            <w:i/>
            <w:noProof/>
            <w:sz w:val="20"/>
            <w:lang w:eastAsia="de-DE"/>
          </w:rPr>
          <mc:AlternateContent>
            <mc:Choice Requires="wps">
              <w:drawing>
                <wp:anchor distT="0" distB="0" distL="114300" distR="114300" simplePos="0" relativeHeight="251658240" behindDoc="0" locked="0" layoutInCell="1" allowOverlap="1" wp14:anchorId="54C24046" wp14:editId="3B2894A6">
                  <wp:simplePos x="0" y="0"/>
                  <wp:positionH relativeFrom="column">
                    <wp:posOffset>-13970</wp:posOffset>
                  </wp:positionH>
                  <wp:positionV relativeFrom="paragraph">
                    <wp:posOffset>-688974</wp:posOffset>
                  </wp:positionV>
                  <wp:extent cx="6105525" cy="19050"/>
                  <wp:effectExtent l="0" t="0" r="28575" b="19050"/>
                  <wp:wrapNone/>
                  <wp:docPr id="1" name="Gerade Verbindung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74C9E7" id="Gerade Verbindung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54.25pt" to="479.65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" strokecolor="black [3040]"/>
              </w:pict>
            </mc:Fallback>
          </mc:AlternateContent>
        </w:r>
        <w:r w:rsidRPr="004D4A88">
          <w:rPr>
            <w:rFonts w:ascii="Arial" w:hAnsi="Arial" w:cs="Arial"/>
            <w:noProof/>
            <w:lang w:eastAsia="de-DE"/>
          </w:rPr>
          <mc:AlternateContent>
            <mc:Choice Requires="wps">
              <w:drawing>
                <wp:anchor distT="0" distB="0" distL="114300" distR="114300" simplePos="0" relativeHeight="251656192" behindDoc="1" locked="0" layoutInCell="1" allowOverlap="1" wp14:anchorId="1EDB7F45" wp14:editId="65AE412C">
                  <wp:simplePos x="0" y="0"/>
                  <wp:positionH relativeFrom="column">
                    <wp:posOffset>-99695</wp:posOffset>
                  </wp:positionH>
                  <wp:positionV relativeFrom="paragraph">
                    <wp:posOffset>-573405</wp:posOffset>
                  </wp:positionV>
                  <wp:extent cx="6333490" cy="676893"/>
                  <wp:effectExtent l="0" t="0" r="0"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3490" cy="676893"/>
                          </a:xfrm>
                          <a:prstGeom prst="rect">
                            <a:avLst/>
                          </a:prstGeom>
                          <a:solidFill>
                            <a:srgbClr val="FFFFFF"/>
                          </a:solidFill>
                          <a:ln w="9525">
                            <a:noFill/>
                            <a:miter lim="800000"/>
                            <a:headEnd/>
                            <a:tailEnd/>
                          </a:ln>
                        </wps:spPr>
                        <wps:txb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1" w:history="1">
                                <w:r w:rsidR="00202019" w:rsidRPr="00703C85">
                                  <w:rPr>
                                    <w:rStyle w:val="Hyperlink"/>
                                    <w:rFonts w:ascii="Arial" w:hAnsi="Arial" w:cs="Arial"/>
                                    <w:sz w:val="18"/>
                                    <w:szCs w:val="17"/>
                                  </w:rPr>
                                  <w:t>heldermann@atelier-schneeweiss.com</w:t>
                                </w:r>
                              </w:hyperlink>
                              <w:r w:rsidR="00202019">
                                <w:rPr>
                                  <w:rFonts w:ascii="Arial" w:hAnsi="Arial" w:cs="Arial"/>
                                  <w:sz w:val="18"/>
                                  <w:szCs w:val="17"/>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DB7F45" id="_x0000_t202" coordsize="21600,21600" o:spt="202" path="m,l,21600r21600,l21600,xe">
                  <v:stroke joinstyle="miter"/>
                  <v:path gradientshapeok="t" o:connecttype="rect"/>
                </v:shapetype>
                <v:shape id="Textfeld 2" o:spid="_x0000_s1026" type="#_x0000_t202" style="position:absolute;margin-left:-7.85pt;margin-top:-45.15pt;width:498.7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" stroked="f">
                  <v:textbox>
                    <w:txbxContent>
                      <w:p w:rsidR="00746149" w:rsidRPr="00923880" w:rsidRDefault="009343A3" w:rsidP="00746149">
                        <w:pPr>
                          <w:spacing w:line="240" w:lineRule="auto"/>
                          <w:contextualSpacing/>
                          <w:rPr>
                            <w:rFonts w:ascii="Arial" w:hAnsi="Arial" w:cs="Arial"/>
                            <w:sz w:val="18"/>
                            <w:szCs w:val="17"/>
                          </w:rPr>
                        </w:pPr>
                        <w:r>
                          <w:rPr>
                            <w:rFonts w:ascii="Arial" w:hAnsi="Arial" w:cs="Arial"/>
                            <w:sz w:val="18"/>
                            <w:szCs w:val="17"/>
                          </w:rPr>
                          <w:t>Pressekontakt:</w:t>
                        </w:r>
                      </w:p>
                      <w:p w:rsidR="00746149" w:rsidRPr="00923880" w:rsidRDefault="003F7E4D" w:rsidP="00746149">
                        <w:pPr>
                          <w:spacing w:line="240" w:lineRule="auto"/>
                          <w:contextualSpacing/>
                          <w:rPr>
                            <w:rFonts w:ascii="Arial" w:hAnsi="Arial" w:cs="Arial"/>
                            <w:sz w:val="18"/>
                            <w:szCs w:val="17"/>
                          </w:rPr>
                        </w:pPr>
                        <w:r>
                          <w:rPr>
                            <w:rFonts w:ascii="Arial" w:hAnsi="Arial" w:cs="Arial"/>
                            <w:sz w:val="18"/>
                            <w:szCs w:val="17"/>
                          </w:rPr>
                          <w:t>SCHNEEWEISS</w:t>
                        </w:r>
                        <w:r w:rsidR="00746149" w:rsidRPr="00923880">
                          <w:rPr>
                            <w:rFonts w:ascii="Arial" w:hAnsi="Arial" w:cs="Arial"/>
                            <w:sz w:val="18"/>
                            <w:szCs w:val="17"/>
                          </w:rPr>
                          <w:t xml:space="preserve"> AG</w:t>
                        </w:r>
                        <w:r w:rsidR="004A6211">
                          <w:rPr>
                            <w:rFonts w:ascii="Arial" w:hAnsi="Arial" w:cs="Arial"/>
                            <w:sz w:val="18"/>
                            <w:szCs w:val="17"/>
                          </w:rPr>
                          <w:t xml:space="preserve"> interior</w:t>
                        </w:r>
                        <w:r w:rsidR="00746149" w:rsidRPr="00923880">
                          <w:rPr>
                            <w:rFonts w:ascii="Arial" w:hAnsi="Arial" w:cs="Arial"/>
                            <w:sz w:val="18"/>
                            <w:szCs w:val="17"/>
                          </w:rPr>
                          <w:t xml:space="preserve"> | </w:t>
                        </w:r>
                        <w:r>
                          <w:rPr>
                            <w:rFonts w:ascii="Arial" w:hAnsi="Arial" w:cs="Arial"/>
                            <w:sz w:val="18"/>
                            <w:szCs w:val="17"/>
                          </w:rPr>
                          <w:t>Anne Heldermann</w:t>
                        </w:r>
                        <w:r w:rsidR="00746149" w:rsidRPr="00923880">
                          <w:rPr>
                            <w:rFonts w:ascii="Arial" w:hAnsi="Arial" w:cs="Arial"/>
                            <w:sz w:val="18"/>
                            <w:szCs w:val="17"/>
                          </w:rPr>
                          <w:t xml:space="preserve"> | Im Schlossgarten 1 | 77971 </w:t>
                        </w:r>
                        <w:proofErr w:type="spellStart"/>
                        <w:r w:rsidR="00746149" w:rsidRPr="00923880">
                          <w:rPr>
                            <w:rFonts w:ascii="Arial" w:hAnsi="Arial" w:cs="Arial"/>
                            <w:sz w:val="18"/>
                            <w:szCs w:val="17"/>
                          </w:rPr>
                          <w:t>Schmieheim</w:t>
                        </w:r>
                        <w:proofErr w:type="spellEnd"/>
                      </w:p>
                      <w:p w:rsidR="00746149" w:rsidRPr="00923880" w:rsidRDefault="003F7E4D" w:rsidP="00056101">
                        <w:pPr>
                          <w:spacing w:line="240" w:lineRule="auto"/>
                          <w:contextualSpacing/>
                          <w:rPr>
                            <w:rFonts w:ascii="Arial" w:hAnsi="Arial" w:cs="Arial"/>
                          </w:rPr>
                        </w:pPr>
                        <w:r>
                          <w:rPr>
                            <w:rFonts w:ascii="Arial" w:hAnsi="Arial" w:cs="Arial"/>
                            <w:sz w:val="18"/>
                            <w:szCs w:val="17"/>
                          </w:rPr>
                          <w:t xml:space="preserve">Tel. +49 </w:t>
                        </w:r>
                        <w:r w:rsidR="001B1094">
                          <w:rPr>
                            <w:rFonts w:ascii="Arial" w:hAnsi="Arial" w:cs="Arial"/>
                            <w:sz w:val="18"/>
                            <w:szCs w:val="17"/>
                          </w:rPr>
                          <w:t>7825.</w:t>
                        </w:r>
                        <w:r w:rsidR="00A72E45">
                          <w:rPr>
                            <w:rFonts w:ascii="Arial" w:hAnsi="Arial" w:cs="Arial"/>
                            <w:sz w:val="18"/>
                            <w:szCs w:val="17"/>
                          </w:rPr>
                          <w:t>901 452</w:t>
                        </w:r>
                        <w:r w:rsidR="00746149" w:rsidRPr="00923880">
                          <w:rPr>
                            <w:rFonts w:ascii="Arial" w:hAnsi="Arial" w:cs="Arial"/>
                            <w:sz w:val="18"/>
                            <w:szCs w:val="17"/>
                          </w:rPr>
                          <w:t xml:space="preserve"> | E-Mail </w:t>
                        </w:r>
                        <w:hyperlink r:id="rId2" w:history="1">
                          <w:r w:rsidR="00202019" w:rsidRPr="00703C85">
                            <w:rPr>
                              <w:rStyle w:val="Hyperlink"/>
                              <w:rFonts w:ascii="Arial" w:hAnsi="Arial" w:cs="Arial"/>
                              <w:sz w:val="18"/>
                              <w:szCs w:val="17"/>
                            </w:rPr>
                            <w:t>heldermann@atelier-schneeweiss.com</w:t>
                          </w:r>
                        </w:hyperlink>
                        <w:r w:rsidR="00202019">
                          <w:rPr>
                            <w:rFonts w:ascii="Arial" w:hAnsi="Arial" w:cs="Arial"/>
                            <w:sz w:val="18"/>
                            <w:szCs w:val="17"/>
                          </w:rPr>
                          <w:t xml:space="preserve"> </w:t>
                        </w:r>
                      </w:p>
                    </w:txbxContent>
                  </v:textbox>
                </v:shape>
              </w:pict>
            </mc:Fallback>
          </mc:AlternateContent>
        </w:r>
        <w:r w:rsidRPr="004D4A88">
          <w:rPr>
            <w:rFonts w:ascii="Arial" w:hAnsi="Arial" w:cs="Arial"/>
            <w:sz w:val="20"/>
          </w:rPr>
          <w:fldChar w:fldCharType="begin"/>
        </w:r>
        <w:r w:rsidRPr="004D4A88">
          <w:rPr>
            <w:rFonts w:ascii="Arial" w:hAnsi="Arial" w:cs="Arial"/>
            <w:sz w:val="20"/>
          </w:rPr>
          <w:instrText>PAGE   \* MERGEFORMAT</w:instrText>
        </w:r>
        <w:r w:rsidRPr="004D4A88">
          <w:rPr>
            <w:rFonts w:ascii="Arial" w:hAnsi="Arial" w:cs="Arial"/>
            <w:sz w:val="20"/>
          </w:rPr>
          <w:fldChar w:fldCharType="separate"/>
        </w:r>
        <w:r w:rsidR="00C23497">
          <w:rPr>
            <w:rFonts w:ascii="Arial" w:hAnsi="Arial" w:cs="Arial"/>
            <w:noProof/>
            <w:sz w:val="20"/>
          </w:rPr>
          <w:t>3</w:t>
        </w:r>
        <w:r w:rsidRPr="004D4A88">
          <w:rPr>
            <w:rFonts w:ascii="Arial" w:hAnsi="Arial" w:cs="Arial"/>
            <w:sz w:val="20"/>
          </w:rPr>
          <w:fldChar w:fldCharType="end"/>
        </w:r>
      </w:p>
    </w:sdtContent>
  </w:sdt>
  <w:p w:rsidR="00746149" w:rsidRPr="004D4A88" w:rsidRDefault="004D4A88" w:rsidP="004D4A88">
    <w:pPr>
      <w:pStyle w:val="Fuzeile"/>
      <w:rPr>
        <w:rFonts w:ascii="Arial" w:hAnsi="Arial" w:cs="Arial"/>
      </w:rPr>
    </w:pPr>
    <w:r w:rsidRPr="004D4A88">
      <w:rPr>
        <w:rFonts w:ascii="Arial" w:hAnsi="Arial" w:cs="Arial"/>
        <w:i/>
        <w:noProof/>
        <w:sz w:val="20"/>
        <w:lang w:eastAsia="de-D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6149" w:rsidRDefault="00746149" w:rsidP="00746149">
      <w:pPr>
        <w:spacing w:after="0" w:line="240" w:lineRule="auto"/>
      </w:pPr>
      <w:r>
        <w:separator/>
      </w:r>
    </w:p>
  </w:footnote>
  <w:footnote w:type="continuationSeparator" w:id="0">
    <w:p w:rsidR="00746149" w:rsidRDefault="00746149" w:rsidP="007461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6149" w:rsidRPr="00923880" w:rsidRDefault="008F0335" w:rsidP="00080FAE">
    <w:pPr>
      <w:pStyle w:val="Kopfzeile"/>
      <w:tabs>
        <w:tab w:val="left" w:pos="6804"/>
      </w:tabs>
      <w:spacing w:line="360" w:lineRule="auto"/>
      <w:rPr>
        <w:rFonts w:ascii="Arial" w:hAnsi="Arial" w:cs="Arial"/>
        <w:sz w:val="28"/>
      </w:rPr>
    </w:pPr>
    <w:r>
      <w:rPr>
        <w:rFonts w:ascii="Arial" w:hAnsi="Arial" w:cs="Arial"/>
        <w:noProof/>
        <w:sz w:val="28"/>
        <w:lang w:eastAsia="de-DE"/>
      </w:rPr>
      <w:drawing>
        <wp:anchor distT="0" distB="0" distL="114300" distR="114300" simplePos="0" relativeHeight="251659264" behindDoc="0" locked="0" layoutInCell="1" allowOverlap="1">
          <wp:simplePos x="0" y="0"/>
          <wp:positionH relativeFrom="column">
            <wp:posOffset>3529330</wp:posOffset>
          </wp:positionH>
          <wp:positionV relativeFrom="paragraph">
            <wp:posOffset>-38735</wp:posOffset>
          </wp:positionV>
          <wp:extent cx="2587625" cy="539115"/>
          <wp:effectExtent l="0" t="0" r="3175" b="0"/>
          <wp:wrapThrough wrapText="bothSides">
            <wp:wrapPolygon edited="0">
              <wp:start x="0" y="0"/>
              <wp:lineTo x="0" y="20608"/>
              <wp:lineTo x="21467" y="20608"/>
              <wp:lineTo x="21467" y="0"/>
              <wp:lineTo x="0" y="0"/>
            </wp:wrapPolygon>
          </wp:wrapThrough>
          <wp:docPr id="2" name="Grafik 2" descr="W:\02 Marketing\AG_CI_Vorlagen\00_Logos\Logo_SchneeweissAG_100K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02 Marketing\AG_CI_Vorlagen\00_Logos\Logo_SchneeweissAG_100K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625" cy="5391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46149" w:rsidRPr="00923880">
      <w:rPr>
        <w:rFonts w:ascii="Arial" w:hAnsi="Arial" w:cs="Arial"/>
        <w:sz w:val="28"/>
      </w:rPr>
      <w:t>PRESSEINFORMATION</w:t>
    </w:r>
    <w:r w:rsidR="007E4B9F" w:rsidRPr="00923880">
      <w:rPr>
        <w:rFonts w:ascii="Arial" w:hAnsi="Arial" w:cs="Arial"/>
        <w:b/>
        <w:noProof/>
        <w:sz w:val="26"/>
        <w:szCs w:val="26"/>
        <w:lang w:eastAsia="de-DE"/>
      </w:rPr>
      <w:t xml:space="preserve"> </w:t>
    </w:r>
  </w:p>
  <w:p w:rsidR="00746149" w:rsidRDefault="00D5684C" w:rsidP="003B0A9A">
    <w:pPr>
      <w:pStyle w:val="Kopfzeile"/>
      <w:spacing w:line="360" w:lineRule="auto"/>
      <w:rPr>
        <w:rFonts w:ascii="Arial" w:hAnsi="Arial" w:cs="Arial"/>
        <w:sz w:val="28"/>
      </w:rPr>
    </w:pPr>
    <w:r>
      <w:rPr>
        <w:rFonts w:ascii="Arial" w:hAnsi="Arial" w:cs="Arial"/>
        <w:sz w:val="28"/>
      </w:rPr>
      <w:t>8</w:t>
    </w:r>
    <w:r w:rsidR="00746149" w:rsidRPr="00202019">
      <w:rPr>
        <w:rFonts w:ascii="Arial" w:hAnsi="Arial" w:cs="Arial"/>
        <w:sz w:val="28"/>
      </w:rPr>
      <w:t xml:space="preserve">. </w:t>
    </w:r>
    <w:r w:rsidR="00202019" w:rsidRPr="00202019">
      <w:rPr>
        <w:rFonts w:ascii="Arial" w:hAnsi="Arial" w:cs="Arial"/>
        <w:sz w:val="28"/>
      </w:rPr>
      <w:t>November</w:t>
    </w:r>
    <w:r w:rsidR="00746149" w:rsidRPr="005373D0">
      <w:rPr>
        <w:rFonts w:ascii="Arial" w:hAnsi="Arial" w:cs="Arial"/>
        <w:sz w:val="28"/>
      </w:rPr>
      <w:t xml:space="preserve"> 201</w:t>
    </w:r>
    <w:r w:rsidR="00D41476">
      <w:rPr>
        <w:rFonts w:ascii="Arial" w:hAnsi="Arial" w:cs="Arial"/>
        <w:sz w:val="28"/>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149"/>
    <w:rsid w:val="00056101"/>
    <w:rsid w:val="00080FAE"/>
    <w:rsid w:val="000B49E6"/>
    <w:rsid w:val="000E616B"/>
    <w:rsid w:val="00104697"/>
    <w:rsid w:val="001B1094"/>
    <w:rsid w:val="001C4674"/>
    <w:rsid w:val="00202019"/>
    <w:rsid w:val="002E063D"/>
    <w:rsid w:val="00322FCD"/>
    <w:rsid w:val="00360803"/>
    <w:rsid w:val="00373E9B"/>
    <w:rsid w:val="00397035"/>
    <w:rsid w:val="003B0A9A"/>
    <w:rsid w:val="003D26B0"/>
    <w:rsid w:val="003F7E4D"/>
    <w:rsid w:val="004110D8"/>
    <w:rsid w:val="00412939"/>
    <w:rsid w:val="004253E4"/>
    <w:rsid w:val="004A6211"/>
    <w:rsid w:val="004B461C"/>
    <w:rsid w:val="004C0EDE"/>
    <w:rsid w:val="004D4A88"/>
    <w:rsid w:val="005373D0"/>
    <w:rsid w:val="0057709A"/>
    <w:rsid w:val="005C1B43"/>
    <w:rsid w:val="00614B23"/>
    <w:rsid w:val="00642143"/>
    <w:rsid w:val="0064398E"/>
    <w:rsid w:val="006C3D22"/>
    <w:rsid w:val="00702A13"/>
    <w:rsid w:val="00746149"/>
    <w:rsid w:val="007819AC"/>
    <w:rsid w:val="007E4B9F"/>
    <w:rsid w:val="007F73CB"/>
    <w:rsid w:val="00870AA5"/>
    <w:rsid w:val="008F0335"/>
    <w:rsid w:val="008F32E5"/>
    <w:rsid w:val="00923880"/>
    <w:rsid w:val="00932C15"/>
    <w:rsid w:val="009343A3"/>
    <w:rsid w:val="009C1F8C"/>
    <w:rsid w:val="009D1F21"/>
    <w:rsid w:val="00A72E45"/>
    <w:rsid w:val="00A972E0"/>
    <w:rsid w:val="00B326D2"/>
    <w:rsid w:val="00B81D8B"/>
    <w:rsid w:val="00C130C7"/>
    <w:rsid w:val="00C23497"/>
    <w:rsid w:val="00D41476"/>
    <w:rsid w:val="00D44488"/>
    <w:rsid w:val="00D5684C"/>
    <w:rsid w:val="00DE3902"/>
    <w:rsid w:val="00E34037"/>
    <w:rsid w:val="00ED59B9"/>
    <w:rsid w:val="00F15411"/>
    <w:rsid w:val="00F206A0"/>
    <w:rsid w:val="00F2387D"/>
    <w:rsid w:val="00F41B84"/>
    <w:rsid w:val="00F57E38"/>
    <w:rsid w:val="00F70574"/>
    <w:rsid w:val="00F94B6F"/>
    <w:rsid w:val="00F950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C6C173CE-59C4-45A6-B664-CBE1F08B7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61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6149"/>
  </w:style>
  <w:style w:type="paragraph" w:styleId="Fuzeile">
    <w:name w:val="footer"/>
    <w:basedOn w:val="Standard"/>
    <w:link w:val="FuzeileZchn"/>
    <w:uiPriority w:val="99"/>
    <w:unhideWhenUsed/>
    <w:rsid w:val="007461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6149"/>
  </w:style>
  <w:style w:type="paragraph" w:styleId="Sprechblasentext">
    <w:name w:val="Balloon Text"/>
    <w:basedOn w:val="Standard"/>
    <w:link w:val="SprechblasentextZchn"/>
    <w:uiPriority w:val="99"/>
    <w:semiHidden/>
    <w:unhideWhenUsed/>
    <w:rsid w:val="007461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6149"/>
    <w:rPr>
      <w:rFonts w:ascii="Tahoma" w:hAnsi="Tahoma" w:cs="Tahoma"/>
      <w:sz w:val="16"/>
      <w:szCs w:val="16"/>
    </w:rPr>
  </w:style>
  <w:style w:type="character" w:styleId="Hyperlink">
    <w:name w:val="Hyperlink"/>
    <w:basedOn w:val="Absatz-Standardschriftart"/>
    <w:uiPriority w:val="99"/>
    <w:unhideWhenUsed/>
    <w:rsid w:val="007461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03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ldermann@atelier-schneeweiss.com" TargetMode="External"/><Relationship Id="rId1" Type="http://schemas.openxmlformats.org/officeDocument/2006/relationships/hyperlink" Target="mailto:heldermann@atelier-schneeweis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4478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Heldermann, Anne</dc:creator>
  <cp:lastModifiedBy>Heldermann, Anne</cp:lastModifiedBy>
  <cp:revision>7</cp:revision>
  <cp:lastPrinted>2018-11-08T09:00:00Z</cp:lastPrinted>
  <dcterms:created xsi:type="dcterms:W3CDTF">2018-11-07T08:31:00Z</dcterms:created>
  <dcterms:modified xsi:type="dcterms:W3CDTF">2018-11-08T09:16:00Z</dcterms:modified>
</cp:coreProperties>
</file>